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13" w:rsidRDefault="008B3355">
      <w:pPr>
        <w:pStyle w:val="BodyText"/>
        <w:spacing w:line="240" w:lineRule="auto"/>
        <w:ind w:left="227" w:firstLine="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63500</wp:posOffset>
            </wp:positionV>
            <wp:extent cx="914400" cy="1219200"/>
            <wp:effectExtent l="19050" t="0" r="0" b="0"/>
            <wp:wrapTight wrapText="bothSides">
              <wp:wrapPolygon edited="0">
                <wp:start x="-450" y="0"/>
                <wp:lineTo x="-450" y="21263"/>
                <wp:lineTo x="21600" y="21263"/>
                <wp:lineTo x="21600" y="0"/>
                <wp:lineTo x="-450" y="0"/>
              </wp:wrapPolygon>
            </wp:wrapTight>
            <wp:docPr id="1" name="Picture 0" descr="IMG_20240821_155543.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821_155543.jpg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4D13">
        <w:rPr>
          <w:rFonts w:ascii="Times New Roman"/>
          <w:b w:val="0"/>
          <w:sz w:val="20"/>
        </w:rPr>
        <w:pict>
          <v:line id="_x0000_s1026" style="position:absolute;left:0;text-align:left;z-index:15728640;mso-position-horizontal-relative:page;mso-position-vertical-relative:page" from="70.55pt,244.45pt" to="524.75pt,244.45pt" strokecolor="#bfbfbf" strokeweight=".48pt">
            <w10:wrap anchorx="page" anchory="page"/>
          </v:line>
        </w:pict>
      </w:r>
    </w:p>
    <w:p w:rsidR="008B3355" w:rsidRDefault="008B3355">
      <w:pPr>
        <w:spacing w:before="23" w:line="287" w:lineRule="exact"/>
        <w:ind w:left="165"/>
        <w:rPr>
          <w:rFonts w:ascii="Times New Roman"/>
          <w:color w:val="184880"/>
          <w:w w:val="90"/>
          <w:sz w:val="26"/>
        </w:rPr>
      </w:pPr>
    </w:p>
    <w:p w:rsidR="008B3355" w:rsidRDefault="008B3355">
      <w:pPr>
        <w:spacing w:before="23" w:line="287" w:lineRule="exact"/>
        <w:ind w:left="165"/>
        <w:rPr>
          <w:rFonts w:ascii="Times New Roman"/>
          <w:color w:val="184880"/>
          <w:w w:val="90"/>
          <w:sz w:val="26"/>
        </w:rPr>
      </w:pPr>
    </w:p>
    <w:p w:rsidR="008B3355" w:rsidRDefault="008B3355">
      <w:pPr>
        <w:spacing w:before="23" w:line="287" w:lineRule="exact"/>
        <w:ind w:left="165"/>
        <w:rPr>
          <w:rFonts w:ascii="Times New Roman"/>
          <w:color w:val="184880"/>
          <w:w w:val="90"/>
          <w:sz w:val="26"/>
        </w:rPr>
      </w:pPr>
    </w:p>
    <w:p w:rsidR="008B3355" w:rsidRDefault="008B3355">
      <w:pPr>
        <w:spacing w:before="23" w:line="287" w:lineRule="exact"/>
        <w:ind w:left="165"/>
        <w:rPr>
          <w:rFonts w:ascii="Times New Roman"/>
          <w:color w:val="184880"/>
          <w:w w:val="90"/>
          <w:sz w:val="26"/>
        </w:rPr>
      </w:pPr>
    </w:p>
    <w:p w:rsidR="008B3355" w:rsidRDefault="008B3355">
      <w:pPr>
        <w:spacing w:before="23" w:line="287" w:lineRule="exact"/>
        <w:ind w:left="165"/>
        <w:rPr>
          <w:rFonts w:ascii="Times New Roman"/>
          <w:color w:val="184880"/>
          <w:w w:val="90"/>
          <w:sz w:val="26"/>
        </w:rPr>
      </w:pPr>
    </w:p>
    <w:p w:rsidR="008B3355" w:rsidRDefault="008B3355">
      <w:pPr>
        <w:spacing w:before="23" w:line="287" w:lineRule="exact"/>
        <w:ind w:left="165"/>
        <w:rPr>
          <w:rFonts w:ascii="Times New Roman"/>
          <w:color w:val="184880"/>
          <w:w w:val="90"/>
          <w:sz w:val="26"/>
        </w:rPr>
      </w:pPr>
    </w:p>
    <w:p w:rsidR="00934D13" w:rsidRDefault="008B3355">
      <w:pPr>
        <w:spacing w:before="23" w:line="287" w:lineRule="exact"/>
        <w:ind w:left="165"/>
        <w:rPr>
          <w:rFonts w:ascii="Times New Roman"/>
          <w:sz w:val="26"/>
        </w:rPr>
      </w:pPr>
      <w:r>
        <w:rPr>
          <w:rFonts w:ascii="Times New Roman"/>
          <w:color w:val="184880"/>
          <w:w w:val="90"/>
          <w:sz w:val="26"/>
        </w:rPr>
        <w:t>MISS</w:t>
      </w:r>
      <w:r w:rsidR="00D57D72">
        <w:rPr>
          <w:rFonts w:ascii="Times New Roman"/>
          <w:color w:val="184880"/>
          <w:w w:val="90"/>
          <w:sz w:val="26"/>
        </w:rPr>
        <w:t>.</w:t>
      </w:r>
      <w:r>
        <w:rPr>
          <w:rFonts w:ascii="Times New Roman"/>
          <w:color w:val="184880"/>
          <w:w w:val="90"/>
          <w:sz w:val="26"/>
        </w:rPr>
        <w:t xml:space="preserve"> SHARMILA PRADHAN</w:t>
      </w:r>
    </w:p>
    <w:p w:rsidR="00934D13" w:rsidRDefault="00D57D72">
      <w:pPr>
        <w:pStyle w:val="Title"/>
      </w:pPr>
      <w:r>
        <w:rPr>
          <w:spacing w:val="-4"/>
        </w:rPr>
        <w:t xml:space="preserve">Assistant </w:t>
      </w:r>
      <w:r>
        <w:rPr>
          <w:spacing w:val="-2"/>
        </w:rPr>
        <w:t>Professor</w:t>
      </w:r>
    </w:p>
    <w:p w:rsidR="00934D13" w:rsidRDefault="00D57D72">
      <w:pPr>
        <w:pStyle w:val="Title"/>
        <w:spacing w:line="313" w:lineRule="exact"/>
      </w:pPr>
      <w:r>
        <w:t>M.</w:t>
      </w:r>
      <w:r w:rsidR="008B3355">
        <w:t xml:space="preserve"> </w:t>
      </w:r>
      <w:proofErr w:type="spellStart"/>
      <w:r>
        <w:rPr>
          <w:spacing w:val="-2"/>
        </w:rPr>
        <w:t>Pharm</w:t>
      </w:r>
      <w:proofErr w:type="spellEnd"/>
    </w:p>
    <w:p w:rsidR="008B3355" w:rsidRDefault="008B3355">
      <w:pPr>
        <w:spacing w:before="243"/>
        <w:ind w:left="165"/>
        <w:rPr>
          <w:b/>
          <w:spacing w:val="-4"/>
          <w:sz w:val="24"/>
        </w:rPr>
      </w:pPr>
    </w:p>
    <w:p w:rsidR="00934D13" w:rsidRDefault="00D57D72">
      <w:pPr>
        <w:spacing w:before="243"/>
        <w:ind w:left="165"/>
        <w:rPr>
          <w:b/>
          <w:sz w:val="24"/>
        </w:rPr>
      </w:pPr>
      <w:r>
        <w:rPr>
          <w:b/>
          <w:spacing w:val="-4"/>
          <w:sz w:val="24"/>
        </w:rPr>
        <w:t>Mata G</w:t>
      </w:r>
      <w:r w:rsidR="008B3355">
        <w:rPr>
          <w:b/>
          <w:spacing w:val="-4"/>
          <w:sz w:val="19"/>
        </w:rPr>
        <w:t>u</w:t>
      </w:r>
      <w:r>
        <w:rPr>
          <w:b/>
          <w:spacing w:val="-4"/>
          <w:sz w:val="24"/>
        </w:rPr>
        <w:t>jri</w:t>
      </w:r>
      <w:r w:rsidR="008B3355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College</w:t>
      </w:r>
      <w:r w:rsidR="008B3355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of</w:t>
      </w:r>
      <w:r w:rsidR="008B3355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Pharmacy</w:t>
      </w:r>
      <w:r w:rsidR="008B3355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(Mata</w:t>
      </w:r>
      <w:r w:rsidR="008B3355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G</w:t>
      </w:r>
      <w:r w:rsidR="008B3355">
        <w:rPr>
          <w:b/>
          <w:spacing w:val="-4"/>
          <w:sz w:val="19"/>
        </w:rPr>
        <w:t>u</w:t>
      </w:r>
      <w:r>
        <w:rPr>
          <w:b/>
          <w:spacing w:val="-4"/>
          <w:sz w:val="24"/>
        </w:rPr>
        <w:t>jri</w:t>
      </w:r>
      <w:r w:rsidR="008B3355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University)</w:t>
      </w:r>
    </w:p>
    <w:p w:rsidR="00934D13" w:rsidRDefault="00D57D72">
      <w:pPr>
        <w:pStyle w:val="BodyText"/>
        <w:spacing w:before="242"/>
        <w:ind w:left="165" w:firstLine="0"/>
      </w:pPr>
      <w:r>
        <w:rPr>
          <w:spacing w:val="-2"/>
        </w:rPr>
        <w:t>Experience</w:t>
      </w:r>
    </w:p>
    <w:p w:rsidR="00934D13" w:rsidRDefault="00D57D72">
      <w:pPr>
        <w:pStyle w:val="ListParagraph"/>
        <w:numPr>
          <w:ilvl w:val="0"/>
          <w:numId w:val="1"/>
        </w:numPr>
        <w:tabs>
          <w:tab w:val="left" w:pos="884"/>
        </w:tabs>
        <w:spacing w:before="4"/>
        <w:ind w:left="884" w:hanging="359"/>
        <w:rPr>
          <w:b/>
        </w:rPr>
      </w:pPr>
      <w:r>
        <w:rPr>
          <w:b/>
        </w:rPr>
        <w:t xml:space="preserve">1 Yr. </w:t>
      </w:r>
      <w:r>
        <w:rPr>
          <w:b/>
          <w:spacing w:val="-2"/>
        </w:rPr>
        <w:t>Teaching</w:t>
      </w:r>
    </w:p>
    <w:p w:rsidR="00934D13" w:rsidRDefault="00D57D72">
      <w:pPr>
        <w:pStyle w:val="BodyText"/>
        <w:spacing w:before="251"/>
        <w:ind w:left="165" w:firstLine="0"/>
      </w:pPr>
      <w:r>
        <w:t>Research</w:t>
      </w:r>
      <w:r w:rsidR="008B3355">
        <w:t xml:space="preserve"> </w:t>
      </w:r>
      <w:r>
        <w:rPr>
          <w:spacing w:val="-2"/>
        </w:rPr>
        <w:t>Interests</w:t>
      </w:r>
    </w:p>
    <w:p w:rsidR="00934D13" w:rsidRDefault="00D57D72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>
        <w:rPr>
          <w:b/>
        </w:rPr>
        <w:t>Analytical</w:t>
      </w:r>
      <w:r w:rsidR="008B3355">
        <w:rPr>
          <w:b/>
        </w:rPr>
        <w:t xml:space="preserve"> </w:t>
      </w:r>
      <w:r>
        <w:rPr>
          <w:b/>
        </w:rPr>
        <w:t>Method</w:t>
      </w:r>
      <w:r w:rsidR="008B3355">
        <w:rPr>
          <w:b/>
        </w:rPr>
        <w:t xml:space="preserve"> </w:t>
      </w:r>
      <w:r>
        <w:rPr>
          <w:b/>
          <w:spacing w:val="-2"/>
        </w:rPr>
        <w:t>Development</w:t>
      </w:r>
    </w:p>
    <w:p w:rsidR="00934D13" w:rsidRDefault="00D57D72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proofErr w:type="spellStart"/>
      <w:r>
        <w:rPr>
          <w:b/>
          <w:color w:val="161616"/>
          <w:shd w:val="clear" w:color="auto" w:fill="F7F7F7"/>
        </w:rPr>
        <w:t>Phytochemical</w:t>
      </w:r>
      <w:proofErr w:type="spellEnd"/>
      <w:r w:rsidR="008B3355">
        <w:rPr>
          <w:b/>
          <w:color w:val="161616"/>
          <w:shd w:val="clear" w:color="auto" w:fill="F7F7F7"/>
        </w:rPr>
        <w:t xml:space="preserve"> </w:t>
      </w:r>
      <w:r>
        <w:rPr>
          <w:b/>
          <w:color w:val="161616"/>
          <w:spacing w:val="-2"/>
          <w:shd w:val="clear" w:color="auto" w:fill="F7F7F7"/>
        </w:rPr>
        <w:t>Analysis</w:t>
      </w:r>
    </w:p>
    <w:p w:rsidR="00934D13" w:rsidRDefault="00D57D72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>
        <w:rPr>
          <w:b/>
          <w:color w:val="161616"/>
          <w:shd w:val="clear" w:color="auto" w:fill="F7F7F7"/>
        </w:rPr>
        <w:t>Synthetic</w:t>
      </w:r>
      <w:r w:rsidR="008B3355">
        <w:rPr>
          <w:b/>
          <w:color w:val="161616"/>
          <w:shd w:val="clear" w:color="auto" w:fill="F7F7F7"/>
        </w:rPr>
        <w:t xml:space="preserve"> </w:t>
      </w:r>
      <w:r>
        <w:rPr>
          <w:b/>
          <w:color w:val="161616"/>
          <w:spacing w:val="-2"/>
          <w:shd w:val="clear" w:color="auto" w:fill="F7F7F7"/>
        </w:rPr>
        <w:t>Methodology</w:t>
      </w:r>
    </w:p>
    <w:p w:rsidR="00934D13" w:rsidRDefault="00D57D72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>
        <w:rPr>
          <w:b/>
          <w:color w:val="161616"/>
          <w:shd w:val="clear" w:color="auto" w:fill="F7F7F7"/>
        </w:rPr>
        <w:t>Medicinal</w:t>
      </w:r>
      <w:r w:rsidR="008B3355">
        <w:rPr>
          <w:b/>
          <w:color w:val="161616"/>
          <w:shd w:val="clear" w:color="auto" w:fill="F7F7F7"/>
        </w:rPr>
        <w:t xml:space="preserve"> </w:t>
      </w:r>
      <w:r>
        <w:rPr>
          <w:b/>
          <w:color w:val="161616"/>
          <w:shd w:val="clear" w:color="auto" w:fill="F7F7F7"/>
        </w:rPr>
        <w:t>chemistry</w:t>
      </w:r>
      <w:r w:rsidR="008B3355">
        <w:rPr>
          <w:b/>
          <w:color w:val="161616"/>
          <w:shd w:val="clear" w:color="auto" w:fill="F7F7F7"/>
        </w:rPr>
        <w:t xml:space="preserve"> </w:t>
      </w:r>
      <w:r>
        <w:rPr>
          <w:b/>
          <w:color w:val="161616"/>
          <w:shd w:val="clear" w:color="auto" w:fill="F7F7F7"/>
        </w:rPr>
        <w:t>along</w:t>
      </w:r>
      <w:r w:rsidR="008B3355">
        <w:rPr>
          <w:b/>
          <w:color w:val="161616"/>
          <w:shd w:val="clear" w:color="auto" w:fill="F7F7F7"/>
        </w:rPr>
        <w:t xml:space="preserve"> </w:t>
      </w:r>
      <w:r>
        <w:rPr>
          <w:b/>
          <w:color w:val="161616"/>
          <w:shd w:val="clear" w:color="auto" w:fill="F7F7F7"/>
        </w:rPr>
        <w:t>with</w:t>
      </w:r>
      <w:r w:rsidR="008B3355">
        <w:rPr>
          <w:b/>
          <w:color w:val="161616"/>
          <w:shd w:val="clear" w:color="auto" w:fill="F7F7F7"/>
        </w:rPr>
        <w:t xml:space="preserve"> </w:t>
      </w:r>
      <w:r>
        <w:rPr>
          <w:b/>
          <w:color w:val="161616"/>
          <w:shd w:val="clear" w:color="auto" w:fill="F7F7F7"/>
        </w:rPr>
        <w:t>analysis</w:t>
      </w:r>
      <w:r w:rsidR="008B3355">
        <w:rPr>
          <w:b/>
          <w:color w:val="161616"/>
          <w:shd w:val="clear" w:color="auto" w:fill="F7F7F7"/>
        </w:rPr>
        <w:t xml:space="preserve"> </w:t>
      </w:r>
      <w:r>
        <w:rPr>
          <w:b/>
          <w:color w:val="161616"/>
          <w:shd w:val="clear" w:color="auto" w:fill="F7F7F7"/>
        </w:rPr>
        <w:t>of</w:t>
      </w:r>
      <w:r w:rsidR="008B3355">
        <w:rPr>
          <w:b/>
          <w:color w:val="161616"/>
          <w:shd w:val="clear" w:color="auto" w:fill="F7F7F7"/>
        </w:rPr>
        <w:t xml:space="preserve"> </w:t>
      </w:r>
      <w:r>
        <w:rPr>
          <w:b/>
          <w:color w:val="161616"/>
          <w:spacing w:val="-2"/>
          <w:shd w:val="clear" w:color="auto" w:fill="F7F7F7"/>
        </w:rPr>
        <w:t>drugs</w:t>
      </w:r>
    </w:p>
    <w:p w:rsidR="00934D13" w:rsidRDefault="00934D13">
      <w:pPr>
        <w:pStyle w:val="BodyText"/>
        <w:spacing w:line="240" w:lineRule="auto"/>
        <w:ind w:left="0" w:firstLine="0"/>
      </w:pPr>
    </w:p>
    <w:p w:rsidR="00934D13" w:rsidRDefault="00D57D72">
      <w:pPr>
        <w:pStyle w:val="BodyText"/>
        <w:spacing w:before="1"/>
        <w:ind w:left="165" w:firstLine="0"/>
      </w:pPr>
      <w:r>
        <w:t>Teaching</w:t>
      </w:r>
      <w:r w:rsidR="008B3355">
        <w:t xml:space="preserve"> </w:t>
      </w:r>
      <w:r>
        <w:rPr>
          <w:spacing w:val="-2"/>
        </w:rPr>
        <w:t>Interests</w:t>
      </w:r>
    </w:p>
    <w:p w:rsidR="00934D13" w:rsidRDefault="00D57D72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>
        <w:rPr>
          <w:b/>
        </w:rPr>
        <w:t>Pharmaceutical</w:t>
      </w:r>
      <w:r w:rsidR="008B3355">
        <w:rPr>
          <w:b/>
        </w:rPr>
        <w:t xml:space="preserve"> </w:t>
      </w:r>
      <w:r>
        <w:rPr>
          <w:b/>
          <w:spacing w:val="-2"/>
        </w:rPr>
        <w:t>Analysis</w:t>
      </w:r>
    </w:p>
    <w:p w:rsidR="00934D13" w:rsidRDefault="00D57D72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proofErr w:type="spellStart"/>
      <w:r>
        <w:rPr>
          <w:b/>
          <w:spacing w:val="-2"/>
        </w:rPr>
        <w:t>Phytochemistry</w:t>
      </w:r>
      <w:proofErr w:type="spellEnd"/>
    </w:p>
    <w:p w:rsidR="00934D13" w:rsidRDefault="00D57D72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>
        <w:rPr>
          <w:b/>
        </w:rPr>
        <w:t>Pharmaceutical</w:t>
      </w:r>
      <w:r w:rsidR="008B3355">
        <w:rPr>
          <w:b/>
        </w:rPr>
        <w:t xml:space="preserve"> </w:t>
      </w:r>
      <w:r>
        <w:rPr>
          <w:b/>
          <w:spacing w:val="-2"/>
        </w:rPr>
        <w:t>Biotechnology</w:t>
      </w:r>
    </w:p>
    <w:p w:rsidR="00934D13" w:rsidRDefault="00D57D72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>
        <w:rPr>
          <w:b/>
          <w:color w:val="212121"/>
        </w:rPr>
        <w:t>Medicinal</w:t>
      </w:r>
      <w:r w:rsidR="008B3355">
        <w:rPr>
          <w:b/>
          <w:color w:val="212121"/>
        </w:rPr>
        <w:t xml:space="preserve"> </w:t>
      </w:r>
      <w:r>
        <w:rPr>
          <w:b/>
          <w:color w:val="212121"/>
          <w:spacing w:val="-2"/>
        </w:rPr>
        <w:t>Chemistry</w:t>
      </w:r>
    </w:p>
    <w:p w:rsidR="00934D13" w:rsidRDefault="00934D13">
      <w:pPr>
        <w:pStyle w:val="BodyText"/>
        <w:spacing w:line="240" w:lineRule="auto"/>
        <w:ind w:left="0" w:firstLine="0"/>
      </w:pPr>
    </w:p>
    <w:p w:rsidR="00934D13" w:rsidRDefault="008B3355">
      <w:pPr>
        <w:pStyle w:val="BodyText"/>
        <w:spacing w:before="2" w:line="240" w:lineRule="auto"/>
        <w:ind w:left="0" w:firstLine="0"/>
      </w:pPr>
      <w:r>
        <w:t xml:space="preserve">   Poster presentation:</w:t>
      </w:r>
    </w:p>
    <w:p w:rsidR="008B3355" w:rsidRPr="008B3355" w:rsidRDefault="008B3355" w:rsidP="008B3355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 w:rsidRPr="008B3355">
        <w:rPr>
          <w:b/>
        </w:rPr>
        <w:t>1 National</w:t>
      </w:r>
    </w:p>
    <w:p w:rsidR="008B3355" w:rsidRDefault="008B3355" w:rsidP="008B3355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 w:rsidRPr="008B3355">
        <w:rPr>
          <w:b/>
        </w:rPr>
        <w:t>1 International</w:t>
      </w:r>
    </w:p>
    <w:p w:rsidR="008B3355" w:rsidRDefault="008B3355" w:rsidP="008B3355">
      <w:pPr>
        <w:pStyle w:val="BodyText"/>
        <w:spacing w:before="2" w:line="240" w:lineRule="auto"/>
        <w:ind w:left="0" w:firstLine="0"/>
      </w:pPr>
    </w:p>
    <w:p w:rsidR="008B3355" w:rsidRDefault="008B3355" w:rsidP="008B3355">
      <w:pPr>
        <w:pStyle w:val="BodyText"/>
        <w:spacing w:before="2" w:line="240" w:lineRule="auto"/>
        <w:ind w:left="0" w:firstLine="0"/>
      </w:pPr>
      <w:r>
        <w:t xml:space="preserve">  Seminar &amp; Conference:</w:t>
      </w:r>
    </w:p>
    <w:p w:rsidR="008B3355" w:rsidRPr="008B3355" w:rsidRDefault="008B3355" w:rsidP="008B3355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 w:rsidRPr="008B3355">
        <w:rPr>
          <w:b/>
        </w:rPr>
        <w:t>1 National</w:t>
      </w:r>
    </w:p>
    <w:p w:rsidR="008B3355" w:rsidRDefault="008B3355" w:rsidP="008B3355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 w:rsidRPr="008B3355">
        <w:rPr>
          <w:b/>
        </w:rPr>
        <w:t>1 International</w:t>
      </w:r>
    </w:p>
    <w:p w:rsidR="008B3355" w:rsidRPr="008B3355" w:rsidRDefault="008B3355" w:rsidP="008B3355">
      <w:pPr>
        <w:tabs>
          <w:tab w:val="left" w:pos="884"/>
        </w:tabs>
        <w:rPr>
          <w:b/>
        </w:rPr>
      </w:pPr>
    </w:p>
    <w:p w:rsidR="008B3355" w:rsidRDefault="008B3355">
      <w:pPr>
        <w:pStyle w:val="BodyText"/>
        <w:spacing w:before="2" w:line="240" w:lineRule="auto"/>
        <w:ind w:left="0" w:firstLine="0"/>
      </w:pPr>
    </w:p>
    <w:p w:rsidR="00934D13" w:rsidRDefault="00D57D72">
      <w:pPr>
        <w:pStyle w:val="BodyText"/>
        <w:ind w:left="165" w:firstLine="0"/>
      </w:pPr>
      <w:r>
        <w:t>Contact</w:t>
      </w:r>
      <w:r w:rsidR="008B3355">
        <w:t xml:space="preserve"> </w:t>
      </w:r>
      <w:r>
        <w:rPr>
          <w:spacing w:val="-2"/>
        </w:rPr>
        <w:t>Information</w:t>
      </w:r>
    </w:p>
    <w:p w:rsidR="00934D13" w:rsidRDefault="00D57D72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>
        <w:rPr>
          <w:b/>
        </w:rPr>
        <w:t>Email:</w:t>
      </w:r>
      <w:r w:rsidR="008B3355">
        <w:rPr>
          <w:b/>
        </w:rPr>
        <w:t xml:space="preserve"> </w:t>
      </w:r>
      <w:r w:rsidR="008B3355">
        <w:rPr>
          <w:b/>
          <w:color w:val="0000FF"/>
          <w:spacing w:val="-2"/>
          <w:u w:val="single" w:color="0000FF"/>
        </w:rPr>
        <w:t>sharmilapradhan100@gmail.com</w:t>
      </w:r>
    </w:p>
    <w:p w:rsidR="008B3355" w:rsidRDefault="008B3355" w:rsidP="008B3355">
      <w:pPr>
        <w:pStyle w:val="ListParagraph"/>
        <w:tabs>
          <w:tab w:val="left" w:pos="884"/>
        </w:tabs>
        <w:spacing w:before="2" w:line="240" w:lineRule="auto"/>
        <w:ind w:firstLine="0"/>
        <w:rPr>
          <w:b/>
          <w:spacing w:val="-2"/>
        </w:rPr>
      </w:pPr>
    </w:p>
    <w:p w:rsidR="008B3355" w:rsidRDefault="008B3355" w:rsidP="008B3355">
      <w:pPr>
        <w:pStyle w:val="ListParagraph"/>
        <w:tabs>
          <w:tab w:val="left" w:pos="884"/>
        </w:tabs>
        <w:spacing w:before="2" w:line="240" w:lineRule="auto"/>
        <w:ind w:firstLine="0"/>
        <w:rPr>
          <w:b/>
          <w:spacing w:val="-2"/>
        </w:rPr>
      </w:pPr>
    </w:p>
    <w:p w:rsidR="008B3355" w:rsidRDefault="008B3355" w:rsidP="008B3355">
      <w:pPr>
        <w:pStyle w:val="ListParagraph"/>
        <w:tabs>
          <w:tab w:val="left" w:pos="884"/>
        </w:tabs>
        <w:spacing w:before="2" w:line="240" w:lineRule="auto"/>
        <w:ind w:firstLine="0"/>
        <w:rPr>
          <w:b/>
          <w:spacing w:val="-2"/>
        </w:rPr>
      </w:pPr>
    </w:p>
    <w:p w:rsidR="008B3355" w:rsidRDefault="008B3355" w:rsidP="008B3355">
      <w:pPr>
        <w:pStyle w:val="ListParagraph"/>
        <w:tabs>
          <w:tab w:val="left" w:pos="884"/>
        </w:tabs>
        <w:spacing w:before="2" w:line="240" w:lineRule="auto"/>
        <w:ind w:firstLine="0"/>
        <w:rPr>
          <w:b/>
          <w:spacing w:val="-2"/>
        </w:rPr>
      </w:pPr>
    </w:p>
    <w:p w:rsidR="008B3355" w:rsidRDefault="00D57D72" w:rsidP="008B3355">
      <w:pPr>
        <w:pStyle w:val="ListParagraph"/>
        <w:tabs>
          <w:tab w:val="left" w:pos="884"/>
        </w:tabs>
        <w:spacing w:before="2" w:line="240" w:lineRule="auto"/>
        <w:ind w:firstLine="0"/>
        <w:rPr>
          <w:b/>
        </w:rPr>
      </w:pP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 w:rsidR="008B3355">
        <w:rPr>
          <w:b/>
          <w:spacing w:val="-2"/>
        </w:rPr>
        <w:t xml:space="preserve">Updated on: </w:t>
      </w:r>
      <w:r>
        <w:rPr>
          <w:b/>
          <w:spacing w:val="-2"/>
        </w:rPr>
        <w:t>January 2026</w:t>
      </w:r>
    </w:p>
    <w:sectPr w:rsidR="008B3355" w:rsidSect="00934D13">
      <w:type w:val="continuous"/>
      <w:pgSz w:w="11910" w:h="16840"/>
      <w:pgMar w:top="1400" w:right="1700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42174"/>
    <w:multiLevelType w:val="hybridMultilevel"/>
    <w:tmpl w:val="8196E7C8"/>
    <w:lvl w:ilvl="0" w:tplc="8980865C">
      <w:numFmt w:val="bullet"/>
      <w:lvlText w:val=""/>
      <w:lvlJc w:val="left"/>
      <w:pPr>
        <w:ind w:left="8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B6E9CA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2" w:tplc="ABC4FE6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3" w:tplc="E6DC42C0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3702BFA8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2C3EB2A6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2AF2D59A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7" w:tplc="0270C350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8" w:tplc="8830FE7E">
      <w:numFmt w:val="bullet"/>
      <w:lvlText w:val="•"/>
      <w:lvlJc w:val="left"/>
      <w:pPr>
        <w:ind w:left="732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4D13"/>
    <w:rsid w:val="008B3355"/>
    <w:rsid w:val="00934D13"/>
    <w:rsid w:val="00D5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4D1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34D13"/>
    <w:pPr>
      <w:spacing w:line="252" w:lineRule="exact"/>
      <w:ind w:left="884" w:hanging="359"/>
    </w:pPr>
    <w:rPr>
      <w:b/>
      <w:bCs/>
    </w:rPr>
  </w:style>
  <w:style w:type="paragraph" w:styleId="Title">
    <w:name w:val="Title"/>
    <w:basedOn w:val="Normal"/>
    <w:uiPriority w:val="1"/>
    <w:qFormat/>
    <w:rsid w:val="00934D13"/>
    <w:pPr>
      <w:spacing w:line="301" w:lineRule="exact"/>
      <w:ind w:left="165"/>
    </w:pPr>
    <w:rPr>
      <w:rFonts w:ascii="Cambria" w:eastAsia="Cambria" w:hAnsi="Cambria" w:cs="Cambria"/>
      <w:sz w:val="28"/>
      <w:szCs w:val="28"/>
    </w:rPr>
  </w:style>
  <w:style w:type="paragraph" w:styleId="ListParagraph">
    <w:name w:val="List Paragraph"/>
    <w:basedOn w:val="Normal"/>
    <w:uiPriority w:val="1"/>
    <w:qFormat/>
    <w:rsid w:val="00934D13"/>
    <w:pPr>
      <w:spacing w:line="252" w:lineRule="exact"/>
      <w:ind w:left="884" w:hanging="359"/>
    </w:pPr>
  </w:style>
  <w:style w:type="paragraph" w:customStyle="1" w:styleId="TableParagraph">
    <w:name w:val="Table Paragraph"/>
    <w:basedOn w:val="Normal"/>
    <w:uiPriority w:val="1"/>
    <w:qFormat/>
    <w:rsid w:val="00934D13"/>
  </w:style>
  <w:style w:type="paragraph" w:styleId="BalloonText">
    <w:name w:val="Balloon Text"/>
    <w:basedOn w:val="Normal"/>
    <w:link w:val="BalloonTextChar"/>
    <w:uiPriority w:val="99"/>
    <w:semiHidden/>
    <w:unhideWhenUsed/>
    <w:rsid w:val="008B3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35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Amit Samanta</vt:lpstr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Amit Samanta</dc:title>
  <dc:creator>MGM UNIVERSITY</dc:creator>
  <cp:lastModifiedBy>USER</cp:lastModifiedBy>
  <cp:revision>2</cp:revision>
  <dcterms:created xsi:type="dcterms:W3CDTF">2026-01-28T11:52:00Z</dcterms:created>
  <dcterms:modified xsi:type="dcterms:W3CDTF">2026-01-28T12:03:00Z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2026-01-28T00:00:00Z</vt:filetime>
  </property>
  <property fmtid="{D5CDD505-2E9C-101B-9397-08002B2CF9AE}" pid="4" name="Producer">
    <vt:lpwstr>Microsoft: Print To PDF</vt:lpwstr>
  </property>
</Properties>
</file>